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aff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175C794C"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w:t>
      </w:r>
      <w:r w:rsidRPr="00221978">
        <w:rPr>
          <w:rFonts w:ascii="Verdana" w:hAnsi="Verdana" w:cs="Calibri"/>
          <w:b/>
          <w:lang w:val="en-GB"/>
        </w:rPr>
        <w:t>from</w:t>
      </w:r>
      <w:r w:rsidRPr="00490F95">
        <w:rPr>
          <w:rFonts w:ascii="Verdana" w:hAnsi="Verdana" w:cs="Calibri"/>
          <w:lang w:val="en-GB"/>
        </w:rPr>
        <w:t xml:space="preserve"> </w:t>
      </w:r>
      <w:r w:rsidRPr="00490F95">
        <w:rPr>
          <w:rFonts w:ascii="Verdana" w:hAnsi="Verdana" w:cs="Calibri"/>
          <w:i/>
          <w:lang w:val="en-GB"/>
        </w:rPr>
        <w:t>[day/month/year]</w:t>
      </w:r>
      <w:r w:rsidRPr="00490F95">
        <w:rPr>
          <w:rFonts w:ascii="Verdana" w:hAnsi="Verdana" w:cs="Calibri"/>
          <w:lang w:val="en-GB"/>
        </w:rPr>
        <w:tab/>
      </w:r>
      <w:r w:rsidR="00221978">
        <w:rPr>
          <w:rFonts w:ascii="Verdana" w:hAnsi="Verdana" w:cs="Calibri"/>
          <w:lang w:val="en-GB"/>
        </w:rPr>
        <w:t xml:space="preserve"> </w:t>
      </w:r>
      <w:r w:rsidRPr="00221978">
        <w:rPr>
          <w:rFonts w:ascii="Verdana" w:hAnsi="Verdana" w:cs="Calibri"/>
          <w:b/>
          <w:lang w:val="en-GB"/>
        </w:rPr>
        <w:t>till</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6C2742C5" w14:textId="7530102B" w:rsidR="00221978" w:rsidRDefault="00221978" w:rsidP="00221978">
      <w:pPr>
        <w:pStyle w:val="ab"/>
        <w:tabs>
          <w:tab w:val="left" w:pos="2552"/>
          <w:tab w:val="left" w:pos="3686"/>
          <w:tab w:val="left" w:pos="5954"/>
        </w:tabs>
        <w:spacing w:after="0"/>
        <w:rPr>
          <w:lang w:val="en-GB"/>
        </w:rPr>
      </w:pPr>
      <w:r w:rsidRPr="00BA7775">
        <w:rPr>
          <w:rFonts w:ascii="Verdana" w:hAnsi="Verdana" w:cs="Calibri"/>
          <w:b/>
          <w:lang w:val="en-GB"/>
        </w:rPr>
        <w:t>Number of teaching days</w:t>
      </w:r>
      <w:r>
        <w:rPr>
          <w:rFonts w:ascii="Verdana" w:hAnsi="Verdana" w:cs="Calibri"/>
          <w:b/>
          <w:lang w:val="en-GB"/>
        </w:rPr>
        <w:t xml:space="preserve"> </w:t>
      </w:r>
      <w:r w:rsidRPr="00490F95">
        <w:rPr>
          <w:rFonts w:ascii="Verdana" w:hAnsi="Verdana" w:cs="Calibri"/>
          <w:lang w:val="en-GB"/>
        </w:rPr>
        <w:t>(</w:t>
      </w:r>
      <w:r w:rsidRPr="00A76132">
        <w:rPr>
          <w:rFonts w:ascii="Verdana" w:hAnsi="Verdana" w:cs="Calibri"/>
          <w:i/>
          <w:lang w:val="en-GB"/>
        </w:rPr>
        <w:t xml:space="preserve">minimum </w:t>
      </w:r>
      <w:r w:rsidRPr="00A76132">
        <w:rPr>
          <w:rFonts w:ascii="Verdana" w:hAnsi="Verdana" w:cs="Calibri"/>
          <w:b/>
          <w:i/>
          <w:lang w:val="en-GB"/>
        </w:rPr>
        <w:t>2 consecutive</w:t>
      </w:r>
      <w:r w:rsidRPr="00A76132">
        <w:rPr>
          <w:rFonts w:ascii="Verdana" w:hAnsi="Verdana" w:cs="Calibri"/>
          <w:i/>
          <w:lang w:val="en-GB"/>
        </w:rPr>
        <w:t xml:space="preserve"> days excluding travel days</w:t>
      </w:r>
      <w:r>
        <w:rPr>
          <w:rFonts w:ascii="Verdana" w:hAnsi="Verdana" w:cs="Calibri"/>
          <w:lang w:val="en-GB"/>
        </w:rPr>
        <w:t>)</w:t>
      </w:r>
      <w:proofErr w:type="gramStart"/>
      <w:r>
        <w:rPr>
          <w:rFonts w:ascii="Verdana" w:hAnsi="Verdana" w:cs="Calibri"/>
          <w:lang w:val="en-GB"/>
        </w:rPr>
        <w:t>:</w:t>
      </w:r>
      <w:r w:rsidRPr="003A7FCC">
        <w:rPr>
          <w:rFonts w:ascii="Verdana" w:hAnsi="Verdana" w:cs="Calibri"/>
          <w:b/>
          <w:lang w:val="en-GB"/>
        </w:rPr>
        <w:t>…</w:t>
      </w:r>
      <w:r w:rsidR="00346653">
        <w:rPr>
          <w:rFonts w:ascii="Verdana" w:hAnsi="Verdana" w:cs="Calibri"/>
          <w:b/>
          <w:lang w:val="en-GB"/>
        </w:rPr>
        <w:t>.</w:t>
      </w:r>
      <w:proofErr w:type="gramEnd"/>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BB0FA9">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BB0FA9">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BB0FA9">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21C1087D" w:rsidR="001903D7" w:rsidRPr="00221978" w:rsidRDefault="00221978" w:rsidP="00B223B0">
            <w:pPr>
              <w:shd w:val="clear" w:color="auto" w:fill="FFFFFF"/>
              <w:spacing w:after="120"/>
              <w:ind w:right="-993"/>
              <w:jc w:val="left"/>
              <w:rPr>
                <w:rFonts w:ascii="Verdana" w:hAnsi="Verdana" w:cs="Arial"/>
                <w:b/>
                <w:color w:val="002060"/>
                <w:sz w:val="20"/>
                <w:lang w:val="en-GB"/>
              </w:rPr>
            </w:pPr>
            <w:r w:rsidRPr="00BF3155">
              <w:rPr>
                <w:rFonts w:ascii="Verdana" w:hAnsi="Verdana" w:cs="Arial"/>
                <w:b/>
                <w:sz w:val="20"/>
                <w:lang w:val="en-GB"/>
              </w:rPr>
              <w:t>20</w:t>
            </w:r>
            <w:r w:rsidR="00346653" w:rsidRPr="00BF3155">
              <w:rPr>
                <w:rFonts w:ascii="Verdana" w:hAnsi="Verdana" w:cs="Arial"/>
                <w:b/>
                <w:sz w:val="20"/>
                <w:lang w:val="en-GB"/>
              </w:rPr>
              <w:t>17</w:t>
            </w:r>
            <w:r w:rsidR="00AA0AF4" w:rsidRPr="00BF3155">
              <w:rPr>
                <w:rFonts w:ascii="Verdana" w:hAnsi="Verdana" w:cs="Arial"/>
                <w:b/>
                <w:sz w:val="20"/>
                <w:lang w:val="en-GB"/>
              </w:rPr>
              <w:t>/20</w:t>
            </w:r>
            <w:r w:rsidRPr="00BF3155">
              <w:rPr>
                <w:rFonts w:ascii="Verdana" w:hAnsi="Verdana" w:cs="Arial"/>
                <w:b/>
                <w:sz w:val="20"/>
                <w:lang w:val="en-GB"/>
              </w:rPr>
              <w:t>1</w:t>
            </w:r>
            <w:r w:rsidR="00346653" w:rsidRPr="00BF3155">
              <w:rPr>
                <w:rFonts w:ascii="Verdana" w:hAnsi="Verdana" w:cs="Arial"/>
                <w:b/>
                <w:sz w:val="20"/>
                <w:lang w:val="en-GB"/>
              </w:rPr>
              <w:t>8</w:t>
            </w:r>
          </w:p>
        </w:tc>
      </w:tr>
      <w:tr w:rsidR="0081766A" w:rsidRPr="007673FA" w14:paraId="56E939E2" w14:textId="77777777" w:rsidTr="00BB0FA9">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BB0FA9">
      <w:pPr>
        <w:shd w:val="clear" w:color="auto" w:fill="FFFFFF"/>
        <w:ind w:right="-992"/>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BB0FA9">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1FDD20AB" w:rsidR="00116FBB" w:rsidRPr="005E466D" w:rsidRDefault="00346653" w:rsidP="00346653">
            <w:pPr>
              <w:shd w:val="clear" w:color="auto" w:fill="FFFFFF"/>
              <w:ind w:right="-993"/>
              <w:jc w:val="left"/>
              <w:rPr>
                <w:rFonts w:ascii="Verdana" w:hAnsi="Verdana" w:cs="Arial"/>
                <w:b/>
                <w:color w:val="002060"/>
                <w:sz w:val="20"/>
                <w:lang w:val="en-GB"/>
              </w:rPr>
            </w:pPr>
            <w:r w:rsidRPr="00E35C11">
              <w:rPr>
                <w:rFonts w:ascii="Verdana" w:hAnsi="Verdana" w:cs="Arial"/>
                <w:b/>
                <w:sz w:val="20"/>
                <w:lang w:val="en-GB"/>
              </w:rPr>
              <w:t>ARISTOTLE UNIVERSITY</w:t>
            </w:r>
          </w:p>
        </w:tc>
      </w:tr>
      <w:tr w:rsidR="00346653" w:rsidRPr="005E466D" w14:paraId="56E939F1" w14:textId="77777777" w:rsidTr="00BB0FA9">
        <w:trPr>
          <w:trHeight w:val="676"/>
        </w:trPr>
        <w:tc>
          <w:tcPr>
            <w:tcW w:w="2228" w:type="dxa"/>
            <w:shd w:val="clear" w:color="auto" w:fill="FFFFFF"/>
          </w:tcPr>
          <w:p w14:paraId="56E939EB" w14:textId="2A9960D0" w:rsidR="00346653" w:rsidRPr="005E466D" w:rsidRDefault="00346653"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aff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346653" w:rsidRPr="005E466D" w:rsidRDefault="00346653"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346653" w:rsidRPr="005E466D" w:rsidRDefault="00346653"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18FB100F" w:rsidR="00346653" w:rsidRPr="00125E72" w:rsidRDefault="00125E72" w:rsidP="00346653">
            <w:pPr>
              <w:shd w:val="clear" w:color="auto" w:fill="FFFFFF"/>
              <w:ind w:right="-993"/>
              <w:jc w:val="left"/>
              <w:rPr>
                <w:rFonts w:ascii="Verdana" w:hAnsi="Verdana" w:cs="Arial"/>
                <w:b/>
                <w:color w:val="002060"/>
                <w:sz w:val="20"/>
                <w:lang w:val="en-GB"/>
              </w:rPr>
            </w:pPr>
            <w:r w:rsidRPr="00125E72">
              <w:rPr>
                <w:rFonts w:ascii="Verdana" w:hAnsi="Verdana" w:cs="Arial"/>
                <w:b/>
                <w:sz w:val="20"/>
                <w:lang w:val="en-GB"/>
              </w:rPr>
              <w:t>G THESSAL01</w:t>
            </w:r>
          </w:p>
        </w:tc>
        <w:tc>
          <w:tcPr>
            <w:tcW w:w="2228" w:type="dxa"/>
            <w:shd w:val="clear" w:color="auto" w:fill="FFFFFF"/>
          </w:tcPr>
          <w:p w14:paraId="56E939EF" w14:textId="155BB36B" w:rsidR="00346653" w:rsidRPr="005E466D" w:rsidRDefault="00346653"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438C0205" w:rsidR="00346653" w:rsidRPr="005E466D" w:rsidRDefault="00346653" w:rsidP="00346653">
            <w:pPr>
              <w:shd w:val="clear" w:color="auto" w:fill="FFFFFF"/>
              <w:ind w:right="-993"/>
              <w:jc w:val="left"/>
              <w:rPr>
                <w:rFonts w:ascii="Verdana" w:hAnsi="Verdana" w:cs="Arial"/>
                <w:b/>
                <w:color w:val="002060"/>
                <w:sz w:val="20"/>
                <w:lang w:val="en-GB"/>
              </w:rPr>
            </w:pPr>
          </w:p>
        </w:tc>
      </w:tr>
      <w:tr w:rsidR="00346653" w:rsidRPr="005E466D" w14:paraId="56E939F6" w14:textId="77777777" w:rsidTr="00BB0FA9">
        <w:trPr>
          <w:trHeight w:val="472"/>
        </w:trPr>
        <w:tc>
          <w:tcPr>
            <w:tcW w:w="2228" w:type="dxa"/>
            <w:shd w:val="clear" w:color="auto" w:fill="FFFFFF"/>
          </w:tcPr>
          <w:p w14:paraId="56E939F2" w14:textId="77777777" w:rsidR="00346653" w:rsidRPr="005E466D" w:rsidRDefault="00346653"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3EAB9874" w14:textId="77777777" w:rsidR="00125E72" w:rsidRPr="001F6466" w:rsidRDefault="00125E72" w:rsidP="00125E72">
            <w:pPr>
              <w:shd w:val="clear" w:color="auto" w:fill="FFFFFF"/>
              <w:spacing w:after="0"/>
              <w:ind w:right="-992"/>
              <w:jc w:val="left"/>
              <w:rPr>
                <w:rFonts w:ascii="Verdana" w:hAnsi="Verdana" w:cs="Arial"/>
                <w:sz w:val="20"/>
                <w:lang w:val="en-GB"/>
              </w:rPr>
            </w:pPr>
            <w:r w:rsidRPr="001F6466">
              <w:rPr>
                <w:rFonts w:ascii="Verdana" w:hAnsi="Verdana" w:cs="Arial"/>
                <w:sz w:val="20"/>
                <w:lang w:val="en-GB"/>
              </w:rPr>
              <w:t>University Campus,</w:t>
            </w:r>
          </w:p>
          <w:p w14:paraId="5804764D" w14:textId="77777777" w:rsidR="00125E72" w:rsidRPr="001F6466" w:rsidRDefault="00125E72" w:rsidP="00125E72">
            <w:pPr>
              <w:shd w:val="clear" w:color="auto" w:fill="FFFFFF"/>
              <w:spacing w:after="0"/>
              <w:ind w:right="-992"/>
              <w:jc w:val="left"/>
              <w:rPr>
                <w:rFonts w:ascii="Verdana" w:hAnsi="Verdana" w:cs="Arial"/>
                <w:sz w:val="20"/>
                <w:lang w:val="en-GB"/>
              </w:rPr>
            </w:pPr>
            <w:r w:rsidRPr="001F6466">
              <w:rPr>
                <w:rFonts w:ascii="Verdana" w:hAnsi="Verdana" w:cs="Arial"/>
                <w:sz w:val="20"/>
                <w:lang w:val="en-GB"/>
              </w:rPr>
              <w:t>GR-54124,</w:t>
            </w:r>
          </w:p>
          <w:p w14:paraId="56E939F3" w14:textId="3E3B51D9" w:rsidR="00346653" w:rsidRPr="005E466D" w:rsidRDefault="00125E72" w:rsidP="00125E72">
            <w:pPr>
              <w:shd w:val="clear" w:color="auto" w:fill="FFFFFF"/>
              <w:ind w:right="-993"/>
              <w:jc w:val="left"/>
              <w:rPr>
                <w:rFonts w:ascii="Verdana" w:hAnsi="Verdana" w:cs="Arial"/>
                <w:color w:val="002060"/>
                <w:sz w:val="20"/>
                <w:lang w:val="en-GB"/>
              </w:rPr>
            </w:pPr>
            <w:r w:rsidRPr="001F6466">
              <w:rPr>
                <w:rFonts w:ascii="Verdana" w:hAnsi="Verdana" w:cs="Arial"/>
                <w:sz w:val="20"/>
                <w:lang w:val="en-GB"/>
              </w:rPr>
              <w:t>Thessaloniki</w:t>
            </w:r>
          </w:p>
        </w:tc>
        <w:tc>
          <w:tcPr>
            <w:tcW w:w="2228" w:type="dxa"/>
            <w:shd w:val="clear" w:color="auto" w:fill="FFFFFF"/>
          </w:tcPr>
          <w:p w14:paraId="56E939F4" w14:textId="77777777" w:rsidR="00346653" w:rsidRPr="005E466D" w:rsidRDefault="00346653"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228" w:type="dxa"/>
            <w:shd w:val="clear" w:color="auto" w:fill="FFFFFF"/>
          </w:tcPr>
          <w:p w14:paraId="56E939F5" w14:textId="6D3648CA" w:rsidR="00346653" w:rsidRPr="005E466D" w:rsidRDefault="00346653" w:rsidP="00346653">
            <w:pPr>
              <w:shd w:val="clear" w:color="auto" w:fill="FFFFFF"/>
              <w:ind w:right="-993"/>
              <w:jc w:val="left"/>
              <w:rPr>
                <w:rFonts w:ascii="Verdana" w:hAnsi="Verdana" w:cs="Arial"/>
                <w:b/>
                <w:sz w:val="20"/>
                <w:lang w:val="en-GB"/>
              </w:rPr>
            </w:pPr>
            <w:r w:rsidRPr="001F6466">
              <w:rPr>
                <w:rFonts w:ascii="Verdana" w:hAnsi="Verdana" w:cs="Arial"/>
                <w:sz w:val="20"/>
                <w:lang w:val="en-GB"/>
              </w:rPr>
              <w:t>GREECE - GR</w:t>
            </w:r>
          </w:p>
        </w:tc>
      </w:tr>
      <w:tr w:rsidR="00346653" w:rsidRPr="005E466D" w14:paraId="56E939FC" w14:textId="77777777" w:rsidTr="00BB0FA9">
        <w:trPr>
          <w:trHeight w:val="811"/>
        </w:trPr>
        <w:tc>
          <w:tcPr>
            <w:tcW w:w="2228" w:type="dxa"/>
            <w:shd w:val="clear" w:color="auto" w:fill="FFFFFF"/>
          </w:tcPr>
          <w:p w14:paraId="56E939F7" w14:textId="77777777" w:rsidR="00346653" w:rsidRPr="005E466D" w:rsidRDefault="00346653"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346653" w:rsidRPr="005E466D" w:rsidRDefault="00346653"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346653" w:rsidRDefault="00346653"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346653" w:rsidRPr="00C17AB2" w:rsidRDefault="00346653"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346653" w:rsidRPr="005E466D" w:rsidRDefault="00346653" w:rsidP="00107B17">
            <w:pPr>
              <w:shd w:val="clear" w:color="auto" w:fill="FFFFFF"/>
              <w:ind w:right="-993"/>
              <w:jc w:val="left"/>
              <w:rPr>
                <w:rFonts w:ascii="Verdana" w:hAnsi="Verdana" w:cs="Arial"/>
                <w:b/>
                <w:color w:val="002060"/>
                <w:sz w:val="20"/>
                <w:lang w:val="fr-BE"/>
              </w:rPr>
            </w:pPr>
          </w:p>
        </w:tc>
      </w:tr>
      <w:tr w:rsidR="00346653" w:rsidRPr="005F0E76" w14:paraId="56E93A03" w14:textId="77777777" w:rsidTr="00BB0FA9">
        <w:trPr>
          <w:trHeight w:val="811"/>
        </w:trPr>
        <w:tc>
          <w:tcPr>
            <w:tcW w:w="2228" w:type="dxa"/>
            <w:shd w:val="clear" w:color="auto" w:fill="FFFFFF"/>
          </w:tcPr>
          <w:p w14:paraId="56E939FD" w14:textId="77777777" w:rsidR="00346653" w:rsidRPr="00474BE2" w:rsidRDefault="00346653"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Type of enterprise:</w:t>
            </w:r>
          </w:p>
          <w:p w14:paraId="56E939FE" w14:textId="77777777" w:rsidR="00346653" w:rsidRPr="00474BE2" w:rsidRDefault="00346653" w:rsidP="00A568F8">
            <w:pPr>
              <w:shd w:val="clear" w:color="auto" w:fill="FFFFFF"/>
              <w:spacing w:after="0"/>
              <w:ind w:right="-993"/>
              <w:jc w:val="left"/>
              <w:rPr>
                <w:rFonts w:ascii="Verdana" w:hAnsi="Verdana" w:cs="Arial"/>
                <w:sz w:val="20"/>
                <w:lang w:val="en-GB"/>
              </w:rPr>
            </w:pPr>
            <w:r w:rsidRPr="00474BE2">
              <w:rPr>
                <w:rFonts w:ascii="Verdana" w:hAnsi="Verdana" w:cs="Arial"/>
                <w:sz w:val="20"/>
                <w:lang w:val="en-GB"/>
              </w:rPr>
              <w:t>NACE code</w:t>
            </w:r>
            <w:r>
              <w:rPr>
                <w:rStyle w:val="affc"/>
                <w:rFonts w:ascii="Verdana" w:hAnsi="Verdana" w:cs="Arial"/>
                <w:sz w:val="20"/>
                <w:lang w:val="en-GB"/>
              </w:rPr>
              <w:endnoteReference w:id="7"/>
            </w:r>
            <w:r w:rsidRPr="00474BE2">
              <w:rPr>
                <w:rFonts w:ascii="Verdana" w:hAnsi="Verdana" w:cs="Arial"/>
                <w:sz w:val="20"/>
                <w:lang w:val="en-GB"/>
              </w:rPr>
              <w:t xml:space="preserve"> </w:t>
            </w:r>
          </w:p>
          <w:p w14:paraId="56E939FF" w14:textId="77777777" w:rsidR="00346653" w:rsidRPr="005E466D" w:rsidRDefault="00346653" w:rsidP="00B223B0">
            <w:pPr>
              <w:shd w:val="clear" w:color="auto" w:fill="FFFFFF"/>
              <w:spacing w:after="0"/>
              <w:ind w:right="-993"/>
              <w:jc w:val="left"/>
              <w:rPr>
                <w:rFonts w:ascii="Verdana" w:hAnsi="Verdana" w:cs="Arial"/>
                <w:sz w:val="20"/>
                <w:lang w:val="en-GB"/>
              </w:rPr>
            </w:pPr>
            <w:r w:rsidRPr="00474BE2">
              <w:rPr>
                <w:rFonts w:ascii="Verdana" w:hAnsi="Verdana" w:cs="Arial"/>
                <w:sz w:val="16"/>
                <w:szCs w:val="16"/>
                <w:lang w:val="en-GB"/>
              </w:rPr>
              <w:t>(if applicable)</w:t>
            </w:r>
          </w:p>
        </w:tc>
        <w:tc>
          <w:tcPr>
            <w:tcW w:w="2228" w:type="dxa"/>
            <w:shd w:val="clear" w:color="auto" w:fill="FFFFFF"/>
          </w:tcPr>
          <w:p w14:paraId="56E93A00" w14:textId="06342764" w:rsidR="00346653" w:rsidRPr="005E466D" w:rsidRDefault="00BF3155" w:rsidP="00B223B0">
            <w:pPr>
              <w:shd w:val="clear" w:color="auto" w:fill="FFFFFF"/>
              <w:spacing w:after="0"/>
              <w:ind w:right="-993"/>
              <w:jc w:val="left"/>
              <w:rPr>
                <w:rFonts w:ascii="Verdana" w:hAnsi="Verdana" w:cs="Arial"/>
                <w:color w:val="002060"/>
                <w:sz w:val="20"/>
                <w:lang w:val="en-GB"/>
              </w:rPr>
            </w:pPr>
            <w:r w:rsidRPr="00BF3155">
              <w:rPr>
                <w:rFonts w:ascii="Verdana" w:hAnsi="Verdana" w:cs="Arial"/>
                <w:sz w:val="20"/>
                <w:lang w:val="en-GB"/>
              </w:rPr>
              <w:t>85 - EDUCATION</w:t>
            </w:r>
          </w:p>
        </w:tc>
        <w:tc>
          <w:tcPr>
            <w:tcW w:w="2228" w:type="dxa"/>
            <w:shd w:val="clear" w:color="auto" w:fill="FFFFFF"/>
          </w:tcPr>
          <w:p w14:paraId="1FC07922" w14:textId="10E3D567" w:rsidR="00346653" w:rsidRPr="00782942" w:rsidRDefault="00346653"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346653" w:rsidRPr="00F8532D" w:rsidRDefault="00346653"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346653" w:rsidRDefault="00125E7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346653">
                  <w:rPr>
                    <w:rFonts w:ascii="MS Gothic" w:eastAsia="MS Gothic" w:hAnsi="MS Gothic" w:cs="Arial" w:hint="eastAsia"/>
                    <w:sz w:val="16"/>
                    <w:szCs w:val="16"/>
                    <w:lang w:val="en-GB"/>
                  </w:rPr>
                  <w:t>☐</w:t>
                </w:r>
              </w:sdtContent>
            </w:sdt>
            <w:r w:rsidR="00346653" w:rsidRPr="00AD0B3E">
              <w:rPr>
                <w:rFonts w:ascii="Verdana" w:hAnsi="Verdana" w:cs="Arial"/>
                <w:sz w:val="16"/>
                <w:szCs w:val="16"/>
                <w:lang w:val="en-GB"/>
              </w:rPr>
              <w:t>&lt;250 employees</w:t>
            </w:r>
          </w:p>
          <w:p w14:paraId="56E93A02" w14:textId="35D17501" w:rsidR="00346653" w:rsidRPr="00F8532D" w:rsidRDefault="00125E7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346653">
                  <w:rPr>
                    <w:rFonts w:ascii="MS Gothic" w:eastAsia="MS Gothic" w:hAnsi="MS Gothic" w:cs="Arial" w:hint="eastAsia"/>
                    <w:sz w:val="16"/>
                    <w:szCs w:val="16"/>
                    <w:lang w:val="en-GB"/>
                  </w:rPr>
                  <w:t>☒</w:t>
                </w:r>
              </w:sdtContent>
            </w:sdt>
            <w:r w:rsidR="00346653"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BB0FA9">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BB0FA9">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BB0FA9">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BB0FA9">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125E72">
      <w:pPr>
        <w:pStyle w:val="ab"/>
        <w:tabs>
          <w:tab w:val="left" w:pos="2552"/>
          <w:tab w:val="left" w:pos="3686"/>
          <w:tab w:val="left" w:pos="5954"/>
        </w:tabs>
        <w:spacing w:after="0"/>
        <w:rPr>
          <w:rFonts w:ascii="Verdana" w:hAnsi="Verdana" w:cs="Calibri"/>
          <w:lang w:val="en-GB"/>
        </w:rPr>
      </w:pPr>
      <w:r w:rsidRPr="00B223B0">
        <w:rPr>
          <w:rFonts w:ascii="Verdana" w:hAnsi="Verdana" w:cs="Calibri"/>
          <w:lang w:val="en-GB"/>
        </w:rPr>
        <w:t xml:space="preserve">Main </w:t>
      </w:r>
      <w:r w:rsidRPr="00F10D19">
        <w:rPr>
          <w:rFonts w:ascii="Verdana" w:hAnsi="Verdana" w:cs="Calibri"/>
          <w:b/>
          <w:lang w:val="en-GB"/>
        </w:rPr>
        <w:t>s</w:t>
      </w:r>
      <w:r w:rsidR="005E466D" w:rsidRPr="00F10D19">
        <w:rPr>
          <w:rFonts w:ascii="Verdana" w:hAnsi="Verdana" w:cs="Calibri"/>
          <w:b/>
          <w:lang w:val="en-GB"/>
        </w:rPr>
        <w:t xml:space="preserve">ubject </w:t>
      </w:r>
      <w:r w:rsidR="00E4376B" w:rsidRPr="00F10D19">
        <w:rPr>
          <w:rFonts w:ascii="Verdana" w:hAnsi="Verdana" w:cs="Calibri"/>
          <w:b/>
          <w:lang w:val="en-GB"/>
        </w:rPr>
        <w:t>field</w:t>
      </w:r>
      <w:r w:rsidR="00377526" w:rsidRPr="00121A1B">
        <w:rPr>
          <w:rStyle w:val="affc"/>
          <w:rFonts w:ascii="Verdana" w:hAnsi="Verdana" w:cs="Calibri"/>
          <w:lang w:val="en-GB"/>
        </w:rPr>
        <w:endnoteReference w:id="8"/>
      </w:r>
      <w:r w:rsidR="00377526" w:rsidRPr="00121A1B">
        <w:rPr>
          <w:rFonts w:ascii="Verdana" w:hAnsi="Verdana" w:cs="Calibri"/>
          <w:lang w:val="en-GB"/>
        </w:rPr>
        <w:t>: ………………….</w:t>
      </w:r>
    </w:p>
    <w:p w14:paraId="56E93A26" w14:textId="16293B4B" w:rsidR="00377526" w:rsidRPr="00B223B0" w:rsidRDefault="00377526" w:rsidP="00125E72">
      <w:pPr>
        <w:pStyle w:val="ab"/>
        <w:tabs>
          <w:tab w:val="left" w:pos="2552"/>
          <w:tab w:val="left" w:pos="3686"/>
          <w:tab w:val="left" w:pos="5954"/>
        </w:tabs>
        <w:spacing w:after="0"/>
        <w:rPr>
          <w:rFonts w:ascii="Verdana" w:hAnsi="Verdana" w:cs="Calibri"/>
          <w:lang w:val="en-GB"/>
        </w:rPr>
      </w:pPr>
      <w:r w:rsidRPr="00F10D19">
        <w:rPr>
          <w:rFonts w:ascii="Verdana" w:hAnsi="Verdana" w:cs="Calibri"/>
          <w:b/>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125E72">
      <w:pPr>
        <w:pStyle w:val="ab"/>
        <w:tabs>
          <w:tab w:val="left" w:pos="2552"/>
          <w:tab w:val="left" w:pos="3686"/>
          <w:tab w:val="left" w:pos="5954"/>
        </w:tabs>
        <w:spacing w:after="0"/>
        <w:rPr>
          <w:rFonts w:ascii="Verdana" w:hAnsi="Verdana" w:cs="Calibri"/>
          <w:lang w:val="en-GB"/>
        </w:rPr>
      </w:pPr>
      <w:r w:rsidRPr="00F10D19">
        <w:rPr>
          <w:rFonts w:ascii="Verdana" w:hAnsi="Verdana" w:cs="Calibri"/>
          <w:b/>
          <w:lang w:val="en-GB"/>
        </w:rPr>
        <w:t>Number of students</w:t>
      </w:r>
      <w:r w:rsidRPr="00490F95">
        <w:rPr>
          <w:rFonts w:ascii="Verdana" w:hAnsi="Verdana" w:cs="Calibri"/>
          <w:lang w:val="en-GB"/>
        </w:rPr>
        <w:t xml:space="preserve"> at the receiving institution benefiting from the teaching programme: ………………</w:t>
      </w:r>
    </w:p>
    <w:p w14:paraId="56E93A28" w14:textId="77777777" w:rsidR="00377526" w:rsidRDefault="00377526" w:rsidP="00125E72">
      <w:pPr>
        <w:pStyle w:val="ab"/>
        <w:tabs>
          <w:tab w:val="left" w:pos="2552"/>
          <w:tab w:val="left" w:pos="3686"/>
          <w:tab w:val="left" w:pos="5954"/>
        </w:tabs>
        <w:spacing w:after="0"/>
        <w:rPr>
          <w:rFonts w:ascii="Verdana" w:hAnsi="Verdana" w:cs="Calibri"/>
          <w:lang w:val="en-GB"/>
        </w:rPr>
      </w:pPr>
      <w:r w:rsidRPr="00F10D19">
        <w:rPr>
          <w:rFonts w:ascii="Verdana" w:hAnsi="Verdana" w:cs="Calibri"/>
          <w:b/>
          <w:lang w:val="en-GB"/>
        </w:rPr>
        <w:t>Number of teaching hours</w:t>
      </w:r>
      <w:r w:rsidRPr="00490F95">
        <w:rPr>
          <w:rFonts w:ascii="Verdana" w:hAnsi="Verdana" w:cs="Calibri"/>
          <w:lang w:val="en-GB"/>
        </w:rPr>
        <w:t>: …………………</w:t>
      </w:r>
    </w:p>
    <w:p w14:paraId="63DFBEF5" w14:textId="38DC3093" w:rsidR="00466BFF" w:rsidRDefault="00466BFF" w:rsidP="00125E72">
      <w:pPr>
        <w:pStyle w:val="ab"/>
        <w:tabs>
          <w:tab w:val="left" w:pos="2552"/>
          <w:tab w:val="left" w:pos="3686"/>
          <w:tab w:val="left" w:pos="5954"/>
        </w:tabs>
        <w:spacing w:after="0"/>
        <w:rPr>
          <w:rFonts w:ascii="Verdana" w:hAnsi="Verdana" w:cs="Calibri"/>
          <w:lang w:val="en-GB"/>
        </w:rPr>
      </w:pPr>
      <w:r w:rsidRPr="00F10D19">
        <w:rPr>
          <w:rFonts w:ascii="Verdana" w:hAnsi="Verdana" w:cs="Calibri"/>
          <w:b/>
          <w:lang w:val="en-GB"/>
        </w:rPr>
        <w:t>Language</w:t>
      </w:r>
      <w:r>
        <w:rPr>
          <w:rFonts w:ascii="Verdana" w:hAnsi="Verdana" w:cs="Calibri"/>
          <w:lang w:val="en-GB"/>
        </w:rPr>
        <w:t xml:space="preserve"> of instruction: ………………………………………</w:t>
      </w:r>
    </w:p>
    <w:p w14:paraId="7FCEC0F8" w14:textId="77777777" w:rsidR="00125E72" w:rsidRPr="00490F95" w:rsidRDefault="00125E72" w:rsidP="00125E72">
      <w:pPr>
        <w:pStyle w:val="ab"/>
        <w:tabs>
          <w:tab w:val="left" w:pos="2552"/>
          <w:tab w:val="left" w:pos="3686"/>
          <w:tab w:val="left" w:pos="5954"/>
        </w:tabs>
        <w:spacing w:after="0"/>
        <w:rPr>
          <w:rFonts w:ascii="Verdana" w:hAnsi="Verdana" w:cs="Calibri"/>
          <w:lang w:val="en-GB"/>
        </w:rPr>
      </w:pPr>
    </w:p>
    <w:tbl>
      <w:tblPr>
        <w:tblW w:w="9420" w:type="dxa"/>
        <w:jc w:val="center"/>
        <w:tblInd w:w="1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20"/>
      </w:tblGrid>
      <w:tr w:rsidR="00377526" w:rsidRPr="00F85DEA" w14:paraId="56E93A2E" w14:textId="77777777" w:rsidTr="00BB02FA">
        <w:trPr>
          <w:jc w:val="center"/>
        </w:trPr>
        <w:tc>
          <w:tcPr>
            <w:tcW w:w="9420"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Default="00153B61" w:rsidP="00E152D3">
            <w:pPr>
              <w:spacing w:after="120"/>
              <w:ind w:left="-6" w:firstLine="6"/>
              <w:rPr>
                <w:rFonts w:ascii="Verdana" w:hAnsi="Verdana" w:cs="Calibri"/>
                <w:sz w:val="20"/>
                <w:lang w:val="en-GB"/>
              </w:rPr>
            </w:pPr>
          </w:p>
          <w:p w14:paraId="73A8404E" w14:textId="77777777" w:rsidR="00125E72" w:rsidRPr="00F10D19" w:rsidRDefault="00125E72" w:rsidP="00E152D3">
            <w:pPr>
              <w:spacing w:after="120"/>
              <w:ind w:left="-6" w:firstLine="6"/>
              <w:rPr>
                <w:rFonts w:ascii="Verdana" w:hAnsi="Verdana" w:cs="Calibri"/>
                <w:sz w:val="20"/>
                <w:lang w:val="en-GB"/>
              </w:rPr>
            </w:pPr>
            <w:bookmarkStart w:id="0" w:name="_GoBack"/>
            <w:bookmarkEnd w:id="0"/>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9423" w:type="dxa"/>
        <w:jc w:val="center"/>
        <w:tblInd w:w="1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423"/>
      </w:tblGrid>
      <w:tr w:rsidR="00377526" w:rsidRPr="00F85DEA" w14:paraId="56E93A35" w14:textId="77777777" w:rsidTr="00BB02FA">
        <w:trPr>
          <w:jc w:val="center"/>
        </w:trPr>
        <w:tc>
          <w:tcPr>
            <w:tcW w:w="942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281" w:type="dxa"/>
        <w:jc w:val="center"/>
        <w:tblInd w:w="4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81"/>
      </w:tblGrid>
      <w:tr w:rsidR="00377526" w:rsidRPr="00F85DEA" w14:paraId="56E93A3B" w14:textId="77777777" w:rsidTr="00BB02FA">
        <w:trPr>
          <w:jc w:val="center"/>
        </w:trPr>
        <w:tc>
          <w:tcPr>
            <w:tcW w:w="9281" w:type="dxa"/>
            <w:shd w:val="clear" w:color="auto" w:fill="FFFFFF"/>
            <w:hideMark/>
          </w:tcPr>
          <w:p w14:paraId="3483EFB5" w14:textId="77777777" w:rsidR="00F10D19" w:rsidRDefault="00F10D19" w:rsidP="00F10D19">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Pr>
                <w:rFonts w:ascii="Verdana" w:hAnsi="Verdana" w:cs="Calibri"/>
                <w:b/>
                <w:sz w:val="20"/>
                <w:lang w:val="en-GB"/>
              </w:rPr>
              <w:t xml:space="preserve"> per day</w:t>
            </w:r>
            <w:r w:rsidRPr="00490F95">
              <w:rPr>
                <w:rFonts w:ascii="Verdana" w:hAnsi="Verdana" w:cs="Calibri"/>
                <w:b/>
                <w:sz w:val="20"/>
                <w:lang w:val="en-GB"/>
              </w:rPr>
              <w:t>:</w:t>
            </w:r>
          </w:p>
          <w:p w14:paraId="448FCCBE" w14:textId="77777777" w:rsidR="00F10D19" w:rsidRDefault="00F10D19" w:rsidP="00F10D19">
            <w:pPr>
              <w:spacing w:after="120"/>
              <w:ind w:left="-6" w:firstLine="6"/>
              <w:rPr>
                <w:rFonts w:ascii="Verdana" w:hAnsi="Verdana" w:cs="Calibri"/>
                <w:sz w:val="20"/>
                <w:lang w:val="en-GB"/>
              </w:rPr>
            </w:pPr>
            <w:r w:rsidRPr="00463042">
              <w:rPr>
                <w:rFonts w:ascii="Verdana" w:hAnsi="Verdana" w:cs="Calibri"/>
                <w:sz w:val="20"/>
                <w:lang w:val="en-GB"/>
              </w:rPr>
              <w:t>1</w:t>
            </w:r>
            <w:r w:rsidRPr="00BA7775">
              <w:rPr>
                <w:rFonts w:ascii="Verdana" w:hAnsi="Verdana" w:cs="Calibri"/>
                <w:sz w:val="20"/>
                <w:vertAlign w:val="superscript"/>
                <w:lang w:val="en-GB"/>
              </w:rPr>
              <w:t>st</w:t>
            </w:r>
            <w:r>
              <w:rPr>
                <w:rFonts w:ascii="Verdana" w:hAnsi="Verdana" w:cs="Calibri"/>
                <w:sz w:val="20"/>
                <w:lang w:val="en-GB"/>
              </w:rPr>
              <w:t xml:space="preserve"> </w:t>
            </w:r>
            <w:proofErr w:type="gramStart"/>
            <w:r>
              <w:rPr>
                <w:rFonts w:ascii="Verdana" w:hAnsi="Verdana" w:cs="Calibri"/>
                <w:sz w:val="20"/>
                <w:lang w:val="en-GB"/>
              </w:rPr>
              <w:t>day:</w:t>
            </w:r>
            <w:proofErr w:type="gramEnd"/>
            <w:r w:rsidRPr="00463042">
              <w:rPr>
                <w:rFonts w:ascii="Verdana" w:hAnsi="Verdana" w:cs="Calibri"/>
                <w:sz w:val="20"/>
                <w:lang w:val="en-GB"/>
              </w:rPr>
              <w:t>(</w:t>
            </w:r>
            <w:r w:rsidRPr="00A76132">
              <w:rPr>
                <w:rFonts w:ascii="Verdana" w:hAnsi="Verdana" w:cs="Calibri"/>
                <w:i/>
                <w:sz w:val="20"/>
                <w:lang w:val="en-GB"/>
              </w:rPr>
              <w:t>date</w:t>
            </w:r>
            <w:r>
              <w:rPr>
                <w:rFonts w:ascii="Verdana" w:hAnsi="Verdana" w:cs="Calibri"/>
                <w:i/>
                <w:sz w:val="20"/>
                <w:lang w:val="en-GB"/>
              </w:rPr>
              <w:t>:</w:t>
            </w:r>
            <w:r>
              <w:rPr>
                <w:rFonts w:ascii="Verdana" w:hAnsi="Verdana" w:cs="Calibri"/>
                <w:sz w:val="20"/>
                <w:lang w:val="en-GB"/>
              </w:rPr>
              <w:t xml:space="preserve">….…………….) </w:t>
            </w:r>
            <w:r w:rsidRPr="00463042">
              <w:rPr>
                <w:rFonts w:ascii="Verdana" w:hAnsi="Verdana" w:cs="Calibri"/>
                <w:sz w:val="20"/>
                <w:lang w:val="en-GB"/>
              </w:rPr>
              <w:t>Content</w:t>
            </w:r>
            <w:r>
              <w:rPr>
                <w:rFonts w:ascii="Verdana" w:hAnsi="Verdana" w:cs="Calibri"/>
                <w:sz w:val="20"/>
                <w:lang w:val="en-GB"/>
              </w:rPr>
              <w:t xml:space="preserve">: </w:t>
            </w:r>
            <w:r w:rsidRPr="00463042">
              <w:rPr>
                <w:rFonts w:ascii="Verdana" w:hAnsi="Verdana" w:cs="Calibri"/>
                <w:sz w:val="20"/>
                <w:lang w:val="en-GB"/>
              </w:rPr>
              <w:t>……………………</w:t>
            </w:r>
            <w:r>
              <w:rPr>
                <w:rFonts w:ascii="Verdana" w:hAnsi="Verdana" w:cs="Calibri"/>
                <w:sz w:val="20"/>
                <w:lang w:val="en-GB"/>
              </w:rPr>
              <w:t>………………………………………………………</w:t>
            </w:r>
          </w:p>
          <w:p w14:paraId="5BAE74A1" w14:textId="77777777" w:rsidR="00F10D19" w:rsidRPr="00463042" w:rsidRDefault="00F10D19" w:rsidP="00F10D19">
            <w:pPr>
              <w:spacing w:after="120"/>
              <w:ind w:left="-6" w:firstLine="6"/>
              <w:rPr>
                <w:rFonts w:ascii="Verdana" w:hAnsi="Verdana" w:cs="Calibri"/>
                <w:sz w:val="20"/>
                <w:lang w:val="en-GB"/>
              </w:rPr>
            </w:pPr>
          </w:p>
          <w:p w14:paraId="4EBD3C00" w14:textId="77777777" w:rsidR="00F10D19" w:rsidRDefault="00F10D19" w:rsidP="00F10D19">
            <w:pPr>
              <w:spacing w:after="120"/>
              <w:ind w:left="-6" w:firstLine="6"/>
              <w:rPr>
                <w:rFonts w:ascii="Verdana" w:hAnsi="Verdana" w:cs="Calibri"/>
                <w:sz w:val="20"/>
                <w:lang w:val="en-GB"/>
              </w:rPr>
            </w:pPr>
            <w:r>
              <w:rPr>
                <w:rFonts w:ascii="Verdana" w:hAnsi="Verdana" w:cs="Calibri"/>
                <w:sz w:val="20"/>
                <w:lang w:val="en-GB"/>
              </w:rPr>
              <w:t>2</w:t>
            </w:r>
            <w:r w:rsidRPr="00BA7775">
              <w:rPr>
                <w:rFonts w:ascii="Verdana" w:hAnsi="Verdana" w:cs="Calibri"/>
                <w:sz w:val="20"/>
                <w:vertAlign w:val="superscript"/>
                <w:lang w:val="en-GB"/>
              </w:rPr>
              <w:t>nd</w:t>
            </w:r>
            <w:r>
              <w:rPr>
                <w:rFonts w:ascii="Verdana" w:hAnsi="Verdana" w:cs="Calibri"/>
                <w:sz w:val="20"/>
                <w:lang w:val="en-GB"/>
              </w:rPr>
              <w:t xml:space="preserve"> </w:t>
            </w:r>
            <w:proofErr w:type="gramStart"/>
            <w:r>
              <w:rPr>
                <w:rFonts w:ascii="Verdana" w:hAnsi="Verdana" w:cs="Calibri"/>
                <w:sz w:val="20"/>
                <w:lang w:val="en-GB"/>
              </w:rPr>
              <w:t>day:</w:t>
            </w:r>
            <w:proofErr w:type="gramEnd"/>
            <w:r w:rsidRPr="00463042">
              <w:rPr>
                <w:rFonts w:ascii="Verdana" w:hAnsi="Verdana" w:cs="Calibri"/>
                <w:sz w:val="20"/>
                <w:lang w:val="en-GB"/>
              </w:rPr>
              <w:t>(</w:t>
            </w:r>
            <w:r w:rsidRPr="00A76132">
              <w:rPr>
                <w:rFonts w:ascii="Verdana" w:hAnsi="Verdana" w:cs="Calibri"/>
                <w:i/>
                <w:sz w:val="20"/>
                <w:lang w:val="en-GB"/>
              </w:rPr>
              <w:t>date</w:t>
            </w:r>
            <w:r>
              <w:rPr>
                <w:rFonts w:ascii="Verdana" w:hAnsi="Verdana" w:cs="Calibri"/>
                <w:i/>
                <w:sz w:val="20"/>
                <w:lang w:val="en-GB"/>
              </w:rPr>
              <w:t>:</w:t>
            </w:r>
            <w:r>
              <w:rPr>
                <w:rFonts w:ascii="Verdana" w:hAnsi="Verdana" w:cs="Calibri"/>
                <w:sz w:val="20"/>
                <w:lang w:val="en-GB"/>
              </w:rPr>
              <w:t>………….……</w:t>
            </w:r>
            <w:r w:rsidRPr="00463042">
              <w:rPr>
                <w:rFonts w:ascii="Verdana" w:hAnsi="Verdana" w:cs="Calibri"/>
                <w:sz w:val="20"/>
                <w:lang w:val="en-GB"/>
              </w:rPr>
              <w:t>) Content: ……………………</w:t>
            </w:r>
            <w:r>
              <w:rPr>
                <w:rFonts w:ascii="Verdana" w:hAnsi="Verdana" w:cs="Calibri"/>
                <w:sz w:val="20"/>
                <w:lang w:val="en-GB"/>
              </w:rPr>
              <w:t>………………………………………………………</w:t>
            </w:r>
          </w:p>
          <w:p w14:paraId="4CB39AF9" w14:textId="77777777" w:rsidR="00F10D19" w:rsidRPr="00463042" w:rsidRDefault="00F10D19" w:rsidP="00F10D19">
            <w:pPr>
              <w:spacing w:after="120"/>
              <w:ind w:left="-6" w:firstLine="6"/>
              <w:rPr>
                <w:rFonts w:ascii="Verdana" w:hAnsi="Verdana" w:cs="Calibri"/>
                <w:sz w:val="20"/>
                <w:lang w:val="en-GB"/>
              </w:rPr>
            </w:pPr>
          </w:p>
          <w:p w14:paraId="214D2D88" w14:textId="77777777" w:rsidR="00F10D19" w:rsidRDefault="00F10D19" w:rsidP="00F10D19">
            <w:pPr>
              <w:spacing w:after="120"/>
              <w:ind w:left="-6" w:firstLine="6"/>
              <w:rPr>
                <w:rFonts w:ascii="Verdana" w:hAnsi="Verdana" w:cs="Calibri"/>
                <w:sz w:val="20"/>
                <w:lang w:val="en-GB"/>
              </w:rPr>
            </w:pPr>
            <w:r>
              <w:rPr>
                <w:rFonts w:ascii="Verdana" w:hAnsi="Verdana" w:cs="Calibri"/>
                <w:sz w:val="20"/>
                <w:lang w:val="en-GB"/>
              </w:rPr>
              <w:t>3</w:t>
            </w:r>
            <w:r w:rsidRPr="00BA7775">
              <w:rPr>
                <w:rFonts w:ascii="Verdana" w:hAnsi="Verdana" w:cs="Calibri"/>
                <w:sz w:val="20"/>
                <w:vertAlign w:val="superscript"/>
                <w:lang w:val="en-GB"/>
              </w:rPr>
              <w:t>rd</w:t>
            </w:r>
            <w:r>
              <w:rPr>
                <w:rFonts w:ascii="Verdana" w:hAnsi="Verdana" w:cs="Calibri"/>
                <w:sz w:val="20"/>
                <w:lang w:val="en-GB"/>
              </w:rPr>
              <w:t xml:space="preserve"> </w:t>
            </w:r>
            <w:proofErr w:type="gramStart"/>
            <w:r>
              <w:rPr>
                <w:rFonts w:ascii="Verdana" w:hAnsi="Verdana" w:cs="Calibri"/>
                <w:sz w:val="20"/>
                <w:lang w:val="en-GB"/>
              </w:rPr>
              <w:t>day:</w:t>
            </w:r>
            <w:proofErr w:type="gramEnd"/>
            <w:r w:rsidRPr="00463042">
              <w:rPr>
                <w:rFonts w:ascii="Verdana" w:hAnsi="Verdana" w:cs="Calibri"/>
                <w:sz w:val="20"/>
                <w:lang w:val="en-GB"/>
              </w:rPr>
              <w:t>(</w:t>
            </w:r>
            <w:r w:rsidRPr="00A76132">
              <w:rPr>
                <w:rFonts w:ascii="Verdana" w:hAnsi="Verdana" w:cs="Calibri"/>
                <w:i/>
                <w:sz w:val="20"/>
                <w:lang w:val="en-GB"/>
              </w:rPr>
              <w:t>date</w:t>
            </w:r>
            <w:r>
              <w:rPr>
                <w:rFonts w:ascii="Verdana" w:hAnsi="Verdana" w:cs="Calibri"/>
                <w:i/>
                <w:sz w:val="20"/>
                <w:lang w:val="en-GB"/>
              </w:rPr>
              <w:t>:</w:t>
            </w:r>
            <w:r>
              <w:rPr>
                <w:rFonts w:ascii="Verdana" w:hAnsi="Verdana" w:cs="Calibri"/>
                <w:sz w:val="20"/>
                <w:lang w:val="en-GB"/>
              </w:rPr>
              <w:t>………….……</w:t>
            </w:r>
            <w:r w:rsidRPr="00463042">
              <w:rPr>
                <w:rFonts w:ascii="Verdana" w:hAnsi="Verdana" w:cs="Calibri"/>
                <w:sz w:val="20"/>
                <w:lang w:val="en-GB"/>
              </w:rPr>
              <w:t>) Content: ……………………</w:t>
            </w:r>
            <w:r>
              <w:rPr>
                <w:rFonts w:ascii="Verdana" w:hAnsi="Verdana" w:cs="Calibri"/>
                <w:sz w:val="20"/>
                <w:lang w:val="en-GB"/>
              </w:rPr>
              <w:t>………………………………………………………</w:t>
            </w:r>
          </w:p>
          <w:p w14:paraId="28D8838A" w14:textId="77777777" w:rsidR="00F10D19" w:rsidRPr="00463042" w:rsidRDefault="00F10D19" w:rsidP="00F10D19">
            <w:pPr>
              <w:spacing w:after="120"/>
              <w:ind w:left="-6" w:firstLine="6"/>
              <w:rPr>
                <w:rFonts w:ascii="Verdana" w:hAnsi="Verdana" w:cs="Calibri"/>
                <w:sz w:val="20"/>
                <w:lang w:val="en-GB"/>
              </w:rPr>
            </w:pPr>
          </w:p>
          <w:p w14:paraId="153B0367" w14:textId="77777777" w:rsidR="00F10D19" w:rsidRDefault="00F10D19" w:rsidP="00F10D19">
            <w:pPr>
              <w:spacing w:after="120"/>
              <w:ind w:left="-6" w:firstLine="6"/>
              <w:rPr>
                <w:rFonts w:ascii="Verdana" w:hAnsi="Verdana" w:cs="Calibri"/>
                <w:sz w:val="20"/>
                <w:lang w:val="en-GB"/>
              </w:rPr>
            </w:pPr>
            <w:r w:rsidRPr="00BA7775">
              <w:rPr>
                <w:rFonts w:ascii="Verdana" w:hAnsi="Verdana" w:cs="Calibri"/>
                <w:sz w:val="20"/>
                <w:lang w:val="en-GB"/>
              </w:rPr>
              <w:t>4</w:t>
            </w:r>
            <w:r w:rsidRPr="00BA7775">
              <w:rPr>
                <w:rFonts w:ascii="Verdana" w:hAnsi="Verdana" w:cs="Calibri"/>
                <w:sz w:val="20"/>
                <w:vertAlign w:val="superscript"/>
                <w:lang w:val="en-GB"/>
              </w:rPr>
              <w:t>th</w:t>
            </w:r>
            <w:r w:rsidRPr="00BA7775">
              <w:rPr>
                <w:rFonts w:ascii="Verdana" w:hAnsi="Verdana" w:cs="Calibri"/>
                <w:sz w:val="20"/>
                <w:lang w:val="en-GB"/>
              </w:rPr>
              <w:t xml:space="preserve"> </w:t>
            </w:r>
            <w:proofErr w:type="gramStart"/>
            <w:r>
              <w:rPr>
                <w:rFonts w:ascii="Verdana" w:hAnsi="Verdana" w:cs="Calibri"/>
                <w:sz w:val="20"/>
                <w:lang w:val="en-GB"/>
              </w:rPr>
              <w:t>day:</w:t>
            </w:r>
            <w:proofErr w:type="gramEnd"/>
            <w:r w:rsidRPr="00463042">
              <w:rPr>
                <w:rFonts w:ascii="Verdana" w:hAnsi="Verdana" w:cs="Calibri"/>
                <w:sz w:val="20"/>
                <w:lang w:val="en-GB"/>
              </w:rPr>
              <w:t>(</w:t>
            </w:r>
            <w:r w:rsidRPr="00A76132">
              <w:rPr>
                <w:rFonts w:ascii="Verdana" w:hAnsi="Verdana" w:cs="Calibri"/>
                <w:i/>
                <w:sz w:val="20"/>
                <w:lang w:val="en-GB"/>
              </w:rPr>
              <w:t>date</w:t>
            </w:r>
            <w:r>
              <w:rPr>
                <w:rFonts w:ascii="Verdana" w:hAnsi="Verdana" w:cs="Calibri"/>
                <w:i/>
                <w:sz w:val="20"/>
                <w:lang w:val="en-GB"/>
              </w:rPr>
              <w:t>:</w:t>
            </w:r>
            <w:r>
              <w:rPr>
                <w:rFonts w:ascii="Verdana" w:hAnsi="Verdana" w:cs="Calibri"/>
                <w:sz w:val="20"/>
                <w:lang w:val="en-GB"/>
              </w:rPr>
              <w:t>…………….…</w:t>
            </w:r>
            <w:r w:rsidRPr="00463042">
              <w:rPr>
                <w:rFonts w:ascii="Verdana" w:hAnsi="Verdana" w:cs="Calibri"/>
                <w:sz w:val="20"/>
                <w:lang w:val="en-GB"/>
              </w:rPr>
              <w:t>) Content: ……………………</w:t>
            </w:r>
            <w:r>
              <w:rPr>
                <w:rFonts w:ascii="Verdana" w:hAnsi="Verdana" w:cs="Calibri"/>
                <w:sz w:val="20"/>
                <w:lang w:val="en-GB"/>
              </w:rPr>
              <w:t>………………………………………………………</w:t>
            </w:r>
          </w:p>
          <w:p w14:paraId="13FE37B9" w14:textId="77777777" w:rsidR="00F10D19" w:rsidRPr="00463042" w:rsidRDefault="00F10D19" w:rsidP="00F10D19">
            <w:pPr>
              <w:spacing w:after="120"/>
              <w:ind w:left="-6" w:firstLine="6"/>
              <w:rPr>
                <w:rFonts w:ascii="Verdana" w:hAnsi="Verdana" w:cs="Calibri"/>
                <w:sz w:val="20"/>
                <w:lang w:val="en-GB"/>
              </w:rPr>
            </w:pPr>
          </w:p>
          <w:p w14:paraId="6B792F31" w14:textId="77777777" w:rsidR="00377526" w:rsidRDefault="00F10D19" w:rsidP="00F10D19">
            <w:pPr>
              <w:spacing w:after="120"/>
              <w:ind w:left="-6" w:firstLine="6"/>
              <w:rPr>
                <w:rFonts w:ascii="Verdana" w:hAnsi="Verdana" w:cs="Calibri"/>
                <w:sz w:val="20"/>
                <w:lang w:val="en-GB"/>
              </w:rPr>
            </w:pPr>
            <w:r w:rsidRPr="00BA7775">
              <w:rPr>
                <w:rFonts w:ascii="Verdana" w:hAnsi="Verdana" w:cs="Calibri"/>
                <w:sz w:val="20"/>
                <w:lang w:val="en-GB"/>
              </w:rPr>
              <w:t>5</w:t>
            </w:r>
            <w:r w:rsidRPr="00BA7775">
              <w:rPr>
                <w:rFonts w:ascii="Verdana" w:hAnsi="Verdana" w:cs="Calibri"/>
                <w:sz w:val="20"/>
                <w:vertAlign w:val="superscript"/>
                <w:lang w:val="en-GB"/>
              </w:rPr>
              <w:t>th</w:t>
            </w:r>
            <w:r w:rsidRPr="00BA7775">
              <w:rPr>
                <w:rFonts w:ascii="Verdana" w:hAnsi="Verdana" w:cs="Calibri"/>
                <w:sz w:val="20"/>
                <w:lang w:val="en-GB"/>
              </w:rPr>
              <w:t xml:space="preserve"> </w:t>
            </w:r>
            <w:proofErr w:type="gramStart"/>
            <w:r>
              <w:rPr>
                <w:rFonts w:ascii="Verdana" w:hAnsi="Verdana" w:cs="Calibri"/>
                <w:sz w:val="20"/>
                <w:lang w:val="en-GB"/>
              </w:rPr>
              <w:t>day:</w:t>
            </w:r>
            <w:proofErr w:type="gramEnd"/>
            <w:r w:rsidRPr="00463042">
              <w:rPr>
                <w:rFonts w:ascii="Verdana" w:hAnsi="Verdana" w:cs="Calibri"/>
                <w:sz w:val="20"/>
                <w:lang w:val="en-GB"/>
              </w:rPr>
              <w:t>(</w:t>
            </w:r>
            <w:r w:rsidRPr="00A76132">
              <w:rPr>
                <w:rFonts w:ascii="Verdana" w:hAnsi="Verdana" w:cs="Calibri"/>
                <w:i/>
                <w:sz w:val="20"/>
                <w:lang w:val="en-GB"/>
              </w:rPr>
              <w:t>date</w:t>
            </w:r>
            <w:r>
              <w:rPr>
                <w:rFonts w:ascii="Verdana" w:hAnsi="Verdana" w:cs="Calibri"/>
                <w:i/>
                <w:sz w:val="20"/>
                <w:lang w:val="en-GB"/>
              </w:rPr>
              <w:t>:</w:t>
            </w:r>
            <w:r>
              <w:rPr>
                <w:rFonts w:ascii="Verdana" w:hAnsi="Verdana" w:cs="Calibri"/>
                <w:sz w:val="20"/>
                <w:lang w:val="en-GB"/>
              </w:rPr>
              <w:t>………….……</w:t>
            </w:r>
            <w:r w:rsidRPr="00463042">
              <w:rPr>
                <w:rFonts w:ascii="Verdana" w:hAnsi="Verdana" w:cs="Calibri"/>
                <w:sz w:val="20"/>
                <w:lang w:val="en-GB"/>
              </w:rPr>
              <w:t>) Content: ……………………</w:t>
            </w:r>
            <w:r>
              <w:rPr>
                <w:rFonts w:ascii="Verdana" w:hAnsi="Verdana" w:cs="Calibri"/>
                <w:sz w:val="20"/>
                <w:lang w:val="en-GB"/>
              </w:rPr>
              <w:t>………………………………………………………</w:t>
            </w:r>
          </w:p>
          <w:p w14:paraId="56E93A3A" w14:textId="660F13D8" w:rsidR="00F10D19" w:rsidRPr="00490F95" w:rsidRDefault="00F10D19" w:rsidP="00F10D19">
            <w:pPr>
              <w:spacing w:after="120"/>
              <w:ind w:left="-6" w:firstLine="6"/>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9268" w:type="dxa"/>
        <w:jc w:val="center"/>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68"/>
      </w:tblGrid>
      <w:tr w:rsidR="00377526" w:rsidRPr="00F85DEA" w14:paraId="56E93A40" w14:textId="77777777" w:rsidTr="00BB02FA">
        <w:trPr>
          <w:trHeight w:val="1560"/>
          <w:jc w:val="center"/>
        </w:trPr>
        <w:tc>
          <w:tcPr>
            <w:tcW w:w="9268"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2AD62077" w14:textId="77777777" w:rsidR="00125E72" w:rsidRDefault="00125E72" w:rsidP="00125E72">
            <w:pPr>
              <w:spacing w:after="120"/>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41906224"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9257" w:type="dxa"/>
        <w:jc w:val="center"/>
        <w:tblInd w:w="5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257"/>
      </w:tblGrid>
      <w:tr w:rsidR="00377526" w:rsidRPr="00FF66CC" w14:paraId="56E93A49" w14:textId="77777777" w:rsidTr="006215E1">
        <w:trPr>
          <w:jc w:val="center"/>
        </w:trPr>
        <w:tc>
          <w:tcPr>
            <w:tcW w:w="9257"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9188" w:type="dxa"/>
        <w:jc w:val="center"/>
        <w:tblInd w:w="6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188"/>
      </w:tblGrid>
      <w:tr w:rsidR="00377526" w:rsidRPr="00490F95" w14:paraId="56E93A4E" w14:textId="77777777" w:rsidTr="006215E1">
        <w:trPr>
          <w:trHeight w:val="1400"/>
          <w:jc w:val="center"/>
        </w:trPr>
        <w:tc>
          <w:tcPr>
            <w:tcW w:w="9188" w:type="dxa"/>
            <w:shd w:val="clear" w:color="auto" w:fill="FFFFFF"/>
          </w:tcPr>
          <w:p w14:paraId="56E93A4B" w14:textId="77777777" w:rsidR="00377526" w:rsidRPr="00490F95" w:rsidRDefault="00377526" w:rsidP="006215E1">
            <w:pPr>
              <w:spacing w:after="0"/>
              <w:contextualSpacing/>
              <w:rPr>
                <w:rFonts w:ascii="Verdana" w:hAnsi="Verdana" w:cs="Calibri"/>
                <w:b/>
                <w:sz w:val="20"/>
                <w:lang w:val="en-GB"/>
              </w:rPr>
            </w:pPr>
            <w:r w:rsidRPr="00490F95">
              <w:rPr>
                <w:rFonts w:ascii="Verdana" w:hAnsi="Verdana" w:cs="Calibri"/>
                <w:b/>
                <w:sz w:val="20"/>
                <w:lang w:val="en-GB"/>
              </w:rPr>
              <w:t>The sending institution/enterprise</w:t>
            </w:r>
          </w:p>
          <w:p w14:paraId="0B0B0A22" w14:textId="77777777" w:rsidR="006215E1" w:rsidRDefault="006215E1" w:rsidP="006215E1">
            <w:pPr>
              <w:tabs>
                <w:tab w:val="left" w:pos="3348"/>
                <w:tab w:val="left" w:pos="6183"/>
                <w:tab w:val="left" w:pos="6892"/>
              </w:tabs>
              <w:spacing w:after="0"/>
              <w:contextualSpacing/>
              <w:rPr>
                <w:rFonts w:ascii="Verdana" w:hAnsi="Verdana" w:cs="Calibri"/>
                <w:sz w:val="20"/>
                <w:lang w:val="en-GB"/>
              </w:rPr>
            </w:pPr>
          </w:p>
          <w:p w14:paraId="00027D02" w14:textId="77777777" w:rsidR="006215E1" w:rsidRDefault="006215E1" w:rsidP="006215E1">
            <w:pPr>
              <w:tabs>
                <w:tab w:val="left" w:pos="3348"/>
                <w:tab w:val="left" w:pos="6183"/>
                <w:tab w:val="left" w:pos="6892"/>
              </w:tabs>
              <w:spacing w:after="0"/>
              <w:contextualSpacing/>
              <w:rPr>
                <w:rFonts w:ascii="Verdana" w:hAnsi="Verdana" w:cs="Calibri"/>
                <w:sz w:val="20"/>
                <w:lang w:val="en-GB"/>
              </w:rPr>
            </w:pPr>
            <w:r w:rsidRPr="00490F95">
              <w:rPr>
                <w:rFonts w:ascii="Verdana" w:hAnsi="Verdana" w:cs="Calibri"/>
                <w:sz w:val="20"/>
                <w:lang w:val="en-GB"/>
              </w:rPr>
              <w:t>Name of the responsible person:</w:t>
            </w:r>
          </w:p>
          <w:p w14:paraId="7A82756A" w14:textId="77777777" w:rsidR="006215E1" w:rsidRPr="00813E56" w:rsidRDefault="006215E1" w:rsidP="006215E1">
            <w:pPr>
              <w:tabs>
                <w:tab w:val="left" w:pos="3348"/>
                <w:tab w:val="left" w:pos="6183"/>
                <w:tab w:val="left" w:pos="6892"/>
              </w:tabs>
              <w:spacing w:after="0"/>
              <w:contextualSpacing/>
              <w:rPr>
                <w:rFonts w:ascii="Verdana" w:hAnsi="Verdana" w:cs="Calibri"/>
                <w:b/>
                <w:i/>
                <w:sz w:val="20"/>
                <w:lang w:val="en-US"/>
              </w:rPr>
            </w:pPr>
            <w:r w:rsidRPr="00813E56">
              <w:rPr>
                <w:rFonts w:ascii="Verdana" w:hAnsi="Verdana" w:cs="Calibri"/>
                <w:b/>
                <w:i/>
                <w:sz w:val="16"/>
                <w:szCs w:val="16"/>
                <w:lang w:val="en-GB"/>
              </w:rPr>
              <w:t>(Head of the School/Dean of the Faculty)</w:t>
            </w:r>
          </w:p>
          <w:p w14:paraId="79DF4C7B" w14:textId="77777777" w:rsidR="006215E1" w:rsidRDefault="006215E1" w:rsidP="006215E1">
            <w:pPr>
              <w:tabs>
                <w:tab w:val="left" w:pos="3348"/>
                <w:tab w:val="left" w:pos="6183"/>
                <w:tab w:val="left" w:pos="6892"/>
              </w:tabs>
              <w:spacing w:after="0"/>
              <w:contextualSpacing/>
              <w:rPr>
                <w:rFonts w:ascii="Verdana" w:hAnsi="Verdana" w:cs="Calibri"/>
                <w:sz w:val="20"/>
                <w:lang w:val="en-GB"/>
              </w:rPr>
            </w:pPr>
          </w:p>
          <w:p w14:paraId="6FA878DD" w14:textId="77777777" w:rsidR="006215E1" w:rsidRDefault="006215E1" w:rsidP="006215E1">
            <w:pPr>
              <w:tabs>
                <w:tab w:val="left" w:pos="3348"/>
                <w:tab w:val="left" w:pos="6183"/>
                <w:tab w:val="left" w:pos="6892"/>
              </w:tabs>
              <w:spacing w:after="0"/>
              <w:contextualSpacing/>
              <w:rPr>
                <w:rFonts w:ascii="Verdana" w:hAnsi="Verdana" w:cs="Calibri"/>
                <w:sz w:val="20"/>
                <w:lang w:val="en-GB"/>
              </w:rPr>
            </w:pPr>
          </w:p>
          <w:p w14:paraId="56E93A4D" w14:textId="068604BF" w:rsidR="00377526" w:rsidRPr="00490F95" w:rsidRDefault="006215E1" w:rsidP="006215E1">
            <w:pPr>
              <w:tabs>
                <w:tab w:val="left" w:pos="3348"/>
                <w:tab w:val="left" w:pos="6183"/>
                <w:tab w:val="left" w:pos="6892"/>
              </w:tabs>
              <w:spacing w:after="0"/>
              <w:contextualSpacing/>
              <w:rPr>
                <w:rFonts w:ascii="Verdana" w:hAnsi="Verdana" w:cs="Calibri"/>
                <w:b/>
                <w:color w:val="002060"/>
                <w:sz w:val="20"/>
                <w:lang w:val="en-GB"/>
              </w:rPr>
            </w:pPr>
            <w:r w:rsidRPr="00490F95">
              <w:rPr>
                <w:rFonts w:ascii="Verdana" w:hAnsi="Verdana" w:cs="Calibri"/>
                <w:sz w:val="20"/>
                <w:lang w:val="en-GB"/>
              </w:rPr>
              <w:t>Signature</w:t>
            </w:r>
            <w:r>
              <w:rPr>
                <w:rFonts w:ascii="Verdana" w:hAnsi="Verdana" w:cs="Calibri"/>
                <w:sz w:val="20"/>
                <w:lang w:val="en-GB"/>
              </w:rPr>
              <w:t xml:space="preserve"> </w:t>
            </w:r>
            <w:r w:rsidRPr="00B92A53">
              <w:rPr>
                <w:rFonts w:ascii="Verdana" w:hAnsi="Verdana" w:cs="Calibri"/>
                <w:sz w:val="20"/>
                <w:lang w:val="en-GB"/>
              </w:rPr>
              <w:t>and Stamp</w:t>
            </w:r>
            <w:r w:rsidRPr="00490F95">
              <w:rPr>
                <w:rFonts w:ascii="Verdana" w:hAnsi="Verdana" w:cs="Calibri"/>
                <w:sz w:val="20"/>
                <w:lang w:val="en-GB"/>
              </w:rPr>
              <w:t xml:space="preserv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9137" w:type="dxa"/>
        <w:jc w:val="center"/>
        <w:tblInd w:w="8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137"/>
      </w:tblGrid>
      <w:tr w:rsidR="00377526" w:rsidRPr="00490F95" w14:paraId="56E93A53" w14:textId="77777777" w:rsidTr="006215E1">
        <w:trPr>
          <w:trHeight w:val="1420"/>
          <w:jc w:val="center"/>
        </w:trPr>
        <w:tc>
          <w:tcPr>
            <w:tcW w:w="9137" w:type="dxa"/>
            <w:shd w:val="clear" w:color="auto" w:fill="FFFFFF"/>
          </w:tcPr>
          <w:p w14:paraId="56E93A50" w14:textId="77777777" w:rsidR="00377526" w:rsidRDefault="00377526" w:rsidP="006215E1">
            <w:pPr>
              <w:spacing w:after="0"/>
              <w:rPr>
                <w:rFonts w:ascii="Verdana" w:hAnsi="Verdana" w:cs="Calibri"/>
                <w:b/>
                <w:sz w:val="20"/>
                <w:lang w:val="en-GB"/>
              </w:rPr>
            </w:pPr>
            <w:r w:rsidRPr="00490F95">
              <w:rPr>
                <w:rFonts w:ascii="Verdana" w:hAnsi="Verdana" w:cs="Calibri"/>
                <w:b/>
                <w:sz w:val="20"/>
                <w:lang w:val="en-GB"/>
              </w:rPr>
              <w:t>The receiving institution</w:t>
            </w:r>
          </w:p>
          <w:p w14:paraId="6A50642F" w14:textId="77777777" w:rsidR="006215E1" w:rsidRPr="00490F95" w:rsidRDefault="006215E1" w:rsidP="006215E1">
            <w:pPr>
              <w:spacing w:after="0"/>
              <w:rPr>
                <w:rFonts w:ascii="Verdana" w:hAnsi="Verdana" w:cs="Calibri"/>
                <w:b/>
                <w:sz w:val="20"/>
                <w:lang w:val="en-GB"/>
              </w:rPr>
            </w:pPr>
          </w:p>
          <w:p w14:paraId="3BA22191" w14:textId="77777777" w:rsidR="006215E1" w:rsidRDefault="006215E1" w:rsidP="006215E1">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Name of the responsible person:</w:t>
            </w:r>
          </w:p>
          <w:p w14:paraId="55EE84ED" w14:textId="77777777" w:rsidR="006215E1" w:rsidRPr="00813E56" w:rsidRDefault="006215E1" w:rsidP="006215E1">
            <w:pPr>
              <w:tabs>
                <w:tab w:val="left" w:pos="3348"/>
                <w:tab w:val="left" w:pos="6183"/>
                <w:tab w:val="left" w:pos="6892"/>
              </w:tabs>
              <w:spacing w:after="0"/>
              <w:rPr>
                <w:rFonts w:ascii="Verdana" w:hAnsi="Verdana" w:cs="Calibri"/>
                <w:b/>
                <w:i/>
                <w:sz w:val="20"/>
                <w:lang w:val="en-US"/>
              </w:rPr>
            </w:pPr>
            <w:r w:rsidRPr="00813E56">
              <w:rPr>
                <w:rFonts w:ascii="Verdana" w:hAnsi="Verdana" w:cs="Calibri"/>
                <w:b/>
                <w:i/>
                <w:sz w:val="16"/>
                <w:szCs w:val="16"/>
                <w:lang w:val="en-GB"/>
              </w:rPr>
              <w:t>(Head of the School/Dean of the Faculty)</w:t>
            </w:r>
          </w:p>
          <w:p w14:paraId="3A6E5C5A" w14:textId="77777777" w:rsidR="006215E1" w:rsidRDefault="006215E1" w:rsidP="00A14125">
            <w:pPr>
              <w:tabs>
                <w:tab w:val="left" w:pos="3312"/>
                <w:tab w:val="left" w:pos="6147"/>
                <w:tab w:val="left" w:pos="6856"/>
              </w:tabs>
              <w:spacing w:after="0"/>
              <w:rPr>
                <w:rFonts w:ascii="Verdana" w:hAnsi="Verdana" w:cs="Calibri"/>
                <w:sz w:val="20"/>
                <w:lang w:val="en-US"/>
              </w:rPr>
            </w:pPr>
          </w:p>
          <w:p w14:paraId="2D31AF12" w14:textId="77777777" w:rsidR="006215E1" w:rsidRDefault="006215E1" w:rsidP="00A14125">
            <w:pPr>
              <w:tabs>
                <w:tab w:val="left" w:pos="3312"/>
                <w:tab w:val="left" w:pos="6147"/>
                <w:tab w:val="left" w:pos="6856"/>
              </w:tabs>
              <w:spacing w:after="0"/>
              <w:rPr>
                <w:rFonts w:ascii="Verdana" w:hAnsi="Verdana" w:cs="Calibri"/>
                <w:sz w:val="20"/>
                <w:lang w:val="en-US"/>
              </w:rPr>
            </w:pPr>
          </w:p>
          <w:p w14:paraId="56E93A52" w14:textId="6708211B" w:rsidR="00377526" w:rsidRPr="00490F95" w:rsidRDefault="006215E1"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Signature</w:t>
            </w:r>
            <w:r>
              <w:rPr>
                <w:rFonts w:ascii="Verdana" w:hAnsi="Verdana" w:cs="Calibri"/>
                <w:sz w:val="20"/>
                <w:lang w:val="en-GB"/>
              </w:rPr>
              <w:t xml:space="preserve"> </w:t>
            </w:r>
            <w:r w:rsidRPr="00B92A53">
              <w:rPr>
                <w:rFonts w:ascii="Verdana" w:hAnsi="Verdana" w:cs="Calibri"/>
                <w:sz w:val="20"/>
                <w:lang w:val="en-GB"/>
              </w:rPr>
              <w:t>and Stamp</w:t>
            </w:r>
            <w:r w:rsidRPr="00490F95">
              <w:rPr>
                <w:rFonts w:ascii="Verdana" w:hAnsi="Verdana" w:cs="Calibri"/>
                <w:sz w:val="20"/>
                <w:lang w:val="en-GB"/>
              </w:rPr>
              <w:t>:</w:t>
            </w:r>
            <w:r w:rsidR="00377526" w:rsidRPr="00490F95">
              <w:rPr>
                <w:rFonts w:ascii="Verdana" w:hAnsi="Verdana" w:cs="Calibri"/>
                <w:sz w:val="20"/>
                <w:lang w:val="en-GB"/>
              </w:rPr>
              <w:tab/>
            </w:r>
            <w:r w:rsidR="00377526" w:rsidRPr="00490F95">
              <w:rPr>
                <w:rFonts w:ascii="Verdana" w:hAnsi="Verdana" w:cs="Calibri"/>
                <w:sz w:val="20"/>
                <w:lang w:val="en-GB"/>
              </w:rPr>
              <w:tab/>
              <w:t>Date:</w:t>
            </w:r>
            <w:r w:rsidR="00377526" w:rsidRPr="00490F95">
              <w:rPr>
                <w:rFonts w:ascii="Verdana" w:hAnsi="Verdana" w:cs="Calibri"/>
                <w:sz w:val="20"/>
                <w:lang w:val="en-GB"/>
              </w:rPr>
              <w:tab/>
            </w:r>
          </w:p>
        </w:tc>
      </w:tr>
    </w:tbl>
    <w:p w14:paraId="56E93A54" w14:textId="77777777" w:rsidR="00EF398E" w:rsidRPr="00E003B8" w:rsidRDefault="00EF398E" w:rsidP="006215E1">
      <w:pPr>
        <w:spacing w:after="0"/>
        <w:contextualSpacing/>
        <w:rPr>
          <w:rFonts w:ascii="Verdana" w:hAnsi="Verdana" w:cs="Calibri"/>
          <w:b/>
          <w:color w:val="002060"/>
          <w:sz w:val="28"/>
          <w:lang w:val="en-GB"/>
        </w:rPr>
      </w:pPr>
    </w:p>
    <w:sectPr w:rsidR="00EF398E" w:rsidRPr="00E003B8" w:rsidSect="00221978">
      <w:headerReference w:type="default" r:id="rId12"/>
      <w:footerReference w:type="default" r:id="rId13"/>
      <w:headerReference w:type="first" r:id="rId14"/>
      <w:footerReference w:type="first" r:id="rId15"/>
      <w:endnotePr>
        <w:numFmt w:val="decimal"/>
      </w:endnotePr>
      <w:pgSz w:w="11907" w:h="16839" w:code="9"/>
      <w:pgMar w:top="1134" w:right="992" w:bottom="1134" w:left="1276"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3C941FDC" w14:textId="6B57A34A" w:rsidR="00AA696D" w:rsidRPr="002F549E"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w:t>
      </w:r>
      <w:r w:rsidR="00B159F9" w:rsidRPr="002F549E">
        <w:rPr>
          <w:rFonts w:ascii="Verdana" w:hAnsi="Verdana"/>
          <w:sz w:val="16"/>
          <w:szCs w:val="16"/>
          <w:lang w:val="en-GB"/>
        </w:rPr>
        <w:t xml:space="preserve"> or within Capacity Building projects.</w:t>
      </w:r>
    </w:p>
  </w:endnote>
  <w:endnote w:id="5">
    <w:p w14:paraId="5923D6CA" w14:textId="4F12E9CC" w:rsidR="00346653" w:rsidRPr="002F549E" w:rsidRDefault="00346653"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346653" w:rsidRPr="002F549E" w:rsidRDefault="00346653"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A" w14:textId="517C70B6" w:rsidR="00346653" w:rsidRPr="002F549E" w:rsidRDefault="00346653" w:rsidP="001C5CC2">
      <w:pPr>
        <w:pStyle w:val="ae"/>
        <w:spacing w:after="100"/>
        <w:jc w:val="left"/>
        <w:rPr>
          <w:rFonts w:ascii="Verdana" w:hAnsi="Verdana"/>
          <w:color w:val="FF0000"/>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
            <w:rFonts w:ascii="Verdana" w:hAnsi="Verdana"/>
            <w:sz w:val="16"/>
            <w:szCs w:val="16"/>
            <w:lang w:val="en-GB"/>
          </w:rPr>
          <w:t>http://ec.europa.eu/eurostat/ramon/nomenclatures/index.cfm?TargetUrl=LST_NOM_DTL&amp;StrNom=NACE_REV2&amp;StrLanguageCode=EN</w:t>
        </w:r>
      </w:hyperlink>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4"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70AAE2E3" w14:textId="538EC549"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panose1 w:val="05010000000000000000"/>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af1"/>
          <w:jc w:val="center"/>
        </w:pPr>
        <w:r>
          <w:fldChar w:fldCharType="begin"/>
        </w:r>
        <w:r>
          <w:instrText xml:space="preserve"> PAGE   \* MERGEFORMAT </w:instrText>
        </w:r>
        <w:r>
          <w:fldChar w:fldCharType="separate"/>
        </w:r>
        <w:r w:rsidR="00125E72">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5E72"/>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1978"/>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653"/>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5E1"/>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02FA"/>
    <w:rsid w:val="00BB0FA9"/>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3155"/>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0D19"/>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er" w:uiPriority="99"/>
    <w:lsdException w:name="footer"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www.w3.org/XML/1998/namespace"/>
    <ds:schemaRef ds:uri="http://schemas.microsoft.com/office/2006/documentManagement/types"/>
    <ds:schemaRef ds:uri="http://schemas.microsoft.com/sharepoint/v3/fields"/>
    <ds:schemaRef ds:uri="http://purl.org/dc/terms/"/>
    <ds:schemaRef ds:uri="0e52a87e-fa0e-4867-9149-5c43122db7fb"/>
    <ds:schemaRef ds:uri="http://schemas.openxmlformats.org/package/2006/metadata/core-properties"/>
    <ds:schemaRef ds:uri="http://purl.org/dc/elements/1.1/"/>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F9DF4B5B-4A4C-4C6F-A61C-FBA4F3171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15</TotalTime>
  <Pages>3</Pages>
  <Words>471</Words>
  <Characters>3048</Characters>
  <Application>Microsoft Office Word</Application>
  <DocSecurity>0</DocSecurity>
  <PresentationFormat>Microsoft Word 11.0</PresentationFormat>
  <Lines>25</Lines>
  <Paragraphs>7</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3512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Katerina Hatziandreou</cp:lastModifiedBy>
  <cp:revision>8</cp:revision>
  <cp:lastPrinted>2013-11-06T08:46:00Z</cp:lastPrinted>
  <dcterms:created xsi:type="dcterms:W3CDTF">2017-09-22T06:04:00Z</dcterms:created>
  <dcterms:modified xsi:type="dcterms:W3CDTF">2017-12-05T11:23:00Z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